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2574" w:rsidRPr="006B4BB8" w:rsidRDefault="00D22574" w:rsidP="00D22574">
      <w:pPr>
        <w:ind w:firstLine="709"/>
        <w:jc w:val="center"/>
        <w:rPr>
          <w:sz w:val="28"/>
          <w:szCs w:val="28"/>
          <w:lang w:val="kk-KZ"/>
        </w:rPr>
      </w:pPr>
      <w:r w:rsidRPr="00525929">
        <w:rPr>
          <w:rFonts w:ascii="KZ Times New Roman" w:hAnsi="KZ Times New Roman"/>
          <w:sz w:val="28"/>
          <w:szCs w:val="28"/>
          <w:lang w:val="kk-KZ"/>
        </w:rPr>
        <w:t>АЭРОСУРЕТТЕРДІ ДЕШИФРЛЕУ. ОБЪЕКТІЛЕРДІ ДЕШИФРЛЕУ БЕЛГІЛЕРІ ЖӘНЕ ОЛАРДЫҢ ФОТОГРАФИЯЛЫҚ БЕЙНЕЛЕРІ. ДЕШИФРЛЕУДІҢ ТЕХНОЛОГИЯЛЫҚ СҰЛБАСЫ.</w:t>
      </w:r>
    </w:p>
    <w:p w:rsidR="00D22574" w:rsidRDefault="00D22574" w:rsidP="00D22574">
      <w:pPr>
        <w:ind w:firstLine="709"/>
        <w:jc w:val="center"/>
        <w:rPr>
          <w:sz w:val="28"/>
          <w:szCs w:val="28"/>
          <w:lang w:val="kk-KZ"/>
        </w:rPr>
      </w:pPr>
    </w:p>
    <w:p w:rsidR="00D22574" w:rsidRPr="002266EF" w:rsidRDefault="00D22574" w:rsidP="00D22574">
      <w:pPr>
        <w:ind w:firstLine="709"/>
        <w:jc w:val="both"/>
        <w:rPr>
          <w:sz w:val="28"/>
          <w:szCs w:val="28"/>
          <w:lang w:val="kk-KZ"/>
        </w:rPr>
      </w:pPr>
      <w:r w:rsidRPr="005426BA">
        <w:rPr>
          <w:b/>
          <w:bCs/>
          <w:sz w:val="28"/>
          <w:szCs w:val="28"/>
          <w:lang w:val="kk-KZ"/>
        </w:rPr>
        <w:t>Аэросуреттерді дешифрлеу</w:t>
      </w:r>
      <w:r>
        <w:rPr>
          <w:sz w:val="28"/>
          <w:szCs w:val="28"/>
          <w:lang w:val="kk-KZ"/>
        </w:rPr>
        <w:t xml:space="preserve"> дегенім</w:t>
      </w:r>
      <w:r w:rsidRPr="002266EF">
        <w:rPr>
          <w:sz w:val="28"/>
          <w:szCs w:val="28"/>
          <w:lang w:val="kk-KZ"/>
        </w:rPr>
        <w:t>із ол аэрофотосуреттердің бейнесін зертеп тану арқылы сондағы жеке объектілердің, жер беті элементтерін, олардың с</w:t>
      </w:r>
      <w:r>
        <w:rPr>
          <w:sz w:val="28"/>
          <w:szCs w:val="28"/>
          <w:lang w:val="kk-KZ"/>
        </w:rPr>
        <w:t>андық пен сапалық қасиеттерін, си</w:t>
      </w:r>
      <w:r w:rsidRPr="002266EF">
        <w:rPr>
          <w:sz w:val="28"/>
          <w:szCs w:val="28"/>
          <w:lang w:val="kk-KZ"/>
        </w:rPr>
        <w:t>паттамаларын анықтау. Бұл жұмыстар инженерлік ғимараттарды жобалау мен пайдалану кезіндегі</w:t>
      </w:r>
      <w:r>
        <w:rPr>
          <w:sz w:val="28"/>
          <w:szCs w:val="28"/>
          <w:lang w:val="kk-KZ"/>
        </w:rPr>
        <w:t xml:space="preserve"> т</w:t>
      </w:r>
      <w:r w:rsidRPr="002266EF">
        <w:rPr>
          <w:sz w:val="28"/>
          <w:szCs w:val="28"/>
          <w:lang w:val="kk-KZ"/>
        </w:rPr>
        <w:t>ехникалық және экономикалық көрсеткіштеріне әсер тигізетін барлық топографиялық, геологиялық, гидрогеологиялық және басқа да элементтер жинауға көмектеседі.</w:t>
      </w:r>
    </w:p>
    <w:p w:rsidR="00D22574" w:rsidRPr="002266EF" w:rsidRDefault="00D22574" w:rsidP="00D22574">
      <w:pPr>
        <w:ind w:firstLine="709"/>
        <w:jc w:val="both"/>
        <w:rPr>
          <w:sz w:val="28"/>
          <w:szCs w:val="28"/>
          <w:lang w:val="kk-KZ"/>
        </w:rPr>
      </w:pPr>
      <w:r w:rsidRPr="002266EF">
        <w:rPr>
          <w:sz w:val="28"/>
          <w:szCs w:val="28"/>
          <w:lang w:val="kk-KZ"/>
        </w:rPr>
        <w:t xml:space="preserve">Дешифрлеудің </w:t>
      </w:r>
      <w:r w:rsidRPr="00536885">
        <w:rPr>
          <w:i/>
          <w:sz w:val="28"/>
          <w:szCs w:val="28"/>
          <w:lang w:val="kk-KZ"/>
        </w:rPr>
        <w:t>топографиялық</w:t>
      </w:r>
      <w:r w:rsidRPr="002266EF">
        <w:rPr>
          <w:sz w:val="28"/>
          <w:szCs w:val="28"/>
          <w:lang w:val="kk-KZ"/>
        </w:rPr>
        <w:t xml:space="preserve"> және </w:t>
      </w:r>
      <w:r w:rsidRPr="00536885">
        <w:rPr>
          <w:i/>
          <w:sz w:val="28"/>
          <w:szCs w:val="28"/>
          <w:lang w:val="kk-KZ"/>
        </w:rPr>
        <w:t>арнаулы</w:t>
      </w:r>
      <w:r w:rsidRPr="002266EF">
        <w:rPr>
          <w:sz w:val="28"/>
          <w:szCs w:val="28"/>
          <w:lang w:val="kk-KZ"/>
        </w:rPr>
        <w:t xml:space="preserve"> түрлері бар. Топографиялық дешифрлеуде жер бетінің ситуациялық жағдайлары мен жер бедері сипатталары, ал арнаулы дешифрлеуде оларға қосымша шаруашылықтық түрлі арнаулы мақсаттарын шешуге қажет </w:t>
      </w:r>
      <w:r>
        <w:rPr>
          <w:sz w:val="28"/>
          <w:szCs w:val="28"/>
          <w:lang w:val="kk-KZ"/>
        </w:rPr>
        <w:t>жер</w:t>
      </w:r>
      <w:r w:rsidRPr="002266EF">
        <w:rPr>
          <w:sz w:val="28"/>
          <w:szCs w:val="28"/>
          <w:lang w:val="kk-KZ"/>
        </w:rPr>
        <w:t xml:space="preserve"> беті объектілердің және оның элементтерін сипаттайды.</w:t>
      </w:r>
    </w:p>
    <w:p w:rsidR="00D22574" w:rsidRPr="002266EF" w:rsidRDefault="00D22574" w:rsidP="00D22574">
      <w:pPr>
        <w:ind w:firstLine="709"/>
        <w:jc w:val="both"/>
        <w:rPr>
          <w:sz w:val="28"/>
          <w:szCs w:val="28"/>
          <w:lang w:val="kk-KZ"/>
        </w:rPr>
      </w:pPr>
      <w:r w:rsidRPr="002266EF">
        <w:rPr>
          <w:sz w:val="28"/>
          <w:szCs w:val="28"/>
          <w:lang w:val="kk-KZ"/>
        </w:rPr>
        <w:t xml:space="preserve">Фотосуреттерді дешифрлеудің нәтижесінде инженерлік құрылысты жобалау аумағындағы қалыптасқан табиғи жағдайларды олардың құрылыстық негізгі көрсеткіштеріне тигезер </w:t>
      </w:r>
      <w:r>
        <w:rPr>
          <w:sz w:val="28"/>
          <w:szCs w:val="28"/>
          <w:lang w:val="kk-KZ"/>
        </w:rPr>
        <w:t>ә</w:t>
      </w:r>
      <w:r w:rsidRPr="002266EF">
        <w:rPr>
          <w:sz w:val="28"/>
          <w:szCs w:val="28"/>
          <w:lang w:val="kk-KZ"/>
        </w:rPr>
        <w:t>сірлерін анықтайды. Дешифрлеу жұмыстарын арнаулы даярланған мамандар жүргізеді.</w:t>
      </w:r>
    </w:p>
    <w:p w:rsidR="00D22574" w:rsidRDefault="00D22574" w:rsidP="00D22574">
      <w:pPr>
        <w:ind w:firstLine="709"/>
        <w:jc w:val="both"/>
        <w:rPr>
          <w:sz w:val="28"/>
          <w:szCs w:val="28"/>
          <w:lang w:val="kk-KZ"/>
        </w:rPr>
      </w:pPr>
      <w:r w:rsidRPr="002266EF">
        <w:rPr>
          <w:sz w:val="28"/>
          <w:szCs w:val="28"/>
          <w:lang w:val="kk-KZ"/>
        </w:rPr>
        <w:t>Инженерлік ғимараттарды аэроізденіс кезінде жер бетінің топографиялық геологиялық жә</w:t>
      </w:r>
      <w:r>
        <w:rPr>
          <w:sz w:val="28"/>
          <w:szCs w:val="28"/>
          <w:lang w:val="kk-KZ"/>
        </w:rPr>
        <w:t>не гидрогеологиялық қажеттерін</w:t>
      </w:r>
      <w:r w:rsidRPr="002266EF">
        <w:rPr>
          <w:sz w:val="28"/>
          <w:szCs w:val="28"/>
          <w:lang w:val="kk-KZ"/>
        </w:rPr>
        <w:t xml:space="preserve"> білу үшін арнаулы суреттерді дешифрлеу жұмыстары жүргізіледі. Сондықтан олар далалық, камералдық, әуе-камералдық дала-камералдық дешифрлеу жұмыстары</w:t>
      </w:r>
      <w:r>
        <w:rPr>
          <w:sz w:val="28"/>
          <w:szCs w:val="28"/>
          <w:lang w:val="kk-KZ"/>
        </w:rPr>
        <w:t xml:space="preserve"> болып бөлінеді.</w:t>
      </w:r>
    </w:p>
    <w:p w:rsidR="00D22574" w:rsidRDefault="00D22574" w:rsidP="00D22574">
      <w:pPr>
        <w:ind w:firstLine="709"/>
        <w:jc w:val="both"/>
        <w:rPr>
          <w:sz w:val="28"/>
          <w:szCs w:val="28"/>
          <w:lang w:val="kk-KZ"/>
        </w:rPr>
      </w:pPr>
      <w:r>
        <w:rPr>
          <w:sz w:val="28"/>
          <w:szCs w:val="28"/>
          <w:lang w:val="kk-KZ"/>
        </w:rPr>
        <w:t xml:space="preserve">Суреттерді дешифрлеу жұмыстарында бейнелердің мағыналарын ашуда кеңінен </w:t>
      </w:r>
      <w:r w:rsidRPr="008D5420">
        <w:rPr>
          <w:b/>
          <w:bCs/>
          <w:sz w:val="28"/>
          <w:szCs w:val="28"/>
          <w:lang w:val="kk-KZ"/>
        </w:rPr>
        <w:t>тура</w:t>
      </w:r>
      <w:r>
        <w:rPr>
          <w:sz w:val="28"/>
          <w:szCs w:val="28"/>
          <w:lang w:val="kk-KZ"/>
        </w:rPr>
        <w:t xml:space="preserve"> және </w:t>
      </w:r>
      <w:r w:rsidRPr="008D5420">
        <w:rPr>
          <w:b/>
          <w:bCs/>
          <w:sz w:val="28"/>
          <w:szCs w:val="28"/>
          <w:lang w:val="kk-KZ"/>
        </w:rPr>
        <w:t>жанама</w:t>
      </w:r>
      <w:r>
        <w:rPr>
          <w:sz w:val="28"/>
          <w:szCs w:val="28"/>
          <w:lang w:val="kk-KZ"/>
        </w:rPr>
        <w:t xml:space="preserve"> дешифрлеу белгілері колданылады. Тура белгілерге объектілердің сырт пішіні, формасы, мөлшері, түсі мен көленкесі және тағы с.с. белгілері жатады. Жанама белгілерде суреттен білінетін объектілердің өзара байланысты мен белгілі жеке табиғи құбылыстармен өзара себептік байланысы пайдаланады. Мысалы жер топырағының қасиеттерін анықтау үшін олардың табиғи жағдайдағы өсімдіктер жамылғымаларымен өзара байланыстарын пайдалануға болады: суреттегі жапырақты орман тоғайдың арасында қарағайлы өскен жер айқын көрініп түрса, сол жердің топырағы құм тасты деген ұйғарымға келу мүмкін. Себебі аэросуреттерде топырақ көрінбеседе қарағайлар табиғатта әдетте құмтас жерлерде өседі.</w:t>
      </w:r>
    </w:p>
    <w:p w:rsidR="00D22574" w:rsidRDefault="00D22574" w:rsidP="00D22574">
      <w:pPr>
        <w:ind w:firstLine="709"/>
        <w:jc w:val="both"/>
        <w:rPr>
          <w:sz w:val="28"/>
          <w:szCs w:val="28"/>
          <w:lang w:val="kk-KZ"/>
        </w:rPr>
      </w:pPr>
      <w:r>
        <w:rPr>
          <w:sz w:val="28"/>
          <w:szCs w:val="28"/>
          <w:lang w:val="kk-KZ"/>
        </w:rPr>
        <w:t xml:space="preserve">Дешифрлеу кезінде аэрофотосуреттерді камералдық жағдайда зерттейтін болса оны </w:t>
      </w:r>
      <w:r w:rsidRPr="00536885">
        <w:rPr>
          <w:i/>
          <w:sz w:val="28"/>
          <w:szCs w:val="28"/>
          <w:lang w:val="kk-KZ"/>
        </w:rPr>
        <w:t>камералдық дешифрлеу</w:t>
      </w:r>
      <w:r>
        <w:rPr>
          <w:sz w:val="28"/>
          <w:szCs w:val="28"/>
          <w:lang w:val="kk-KZ"/>
        </w:rPr>
        <w:t xml:space="preserve">, ал суреттегі объектілерді нақты жер бетінде табиғи жағдайда танып, оның қасиеттерін сол жердегі жұмыстардың нәтижесінде анықтайтын болса оны </w:t>
      </w:r>
      <w:r w:rsidRPr="00536885">
        <w:rPr>
          <w:i/>
          <w:sz w:val="28"/>
          <w:szCs w:val="28"/>
          <w:lang w:val="kk-KZ"/>
        </w:rPr>
        <w:t>далалық дешифрлеу</w:t>
      </w:r>
      <w:r>
        <w:rPr>
          <w:sz w:val="28"/>
          <w:szCs w:val="28"/>
          <w:lang w:val="kk-KZ"/>
        </w:rPr>
        <w:t xml:space="preserve"> дейді. Егер осындай жұмыстарды әуеден бақылап жүргізетін болса, оны әуелін дешифрлеу дейді.</w:t>
      </w:r>
    </w:p>
    <w:p w:rsidR="00D22574" w:rsidRDefault="00D22574" w:rsidP="00D22574">
      <w:pPr>
        <w:ind w:firstLine="709"/>
        <w:jc w:val="both"/>
        <w:rPr>
          <w:sz w:val="28"/>
          <w:szCs w:val="28"/>
          <w:lang w:val="kk-KZ"/>
        </w:rPr>
      </w:pPr>
      <w:r>
        <w:rPr>
          <w:sz w:val="28"/>
          <w:szCs w:val="28"/>
          <w:lang w:val="kk-KZ"/>
        </w:rPr>
        <w:t xml:space="preserve">Осылардың арасында ең жеңіл, табиғаттың және ауа райы жағдайларынан тәуелсіз жылдам және өнімді орындалатын камералдық </w:t>
      </w:r>
      <w:r>
        <w:rPr>
          <w:sz w:val="28"/>
          <w:szCs w:val="28"/>
          <w:lang w:val="kk-KZ"/>
        </w:rPr>
        <w:lastRenderedPageBreak/>
        <w:t>дешифрлеу. Бірақ күрделі аумақтарда іздініс жұмыстарын жүргізгенде бұл тәсілмен жиналған мәлімет жеткіліксіз дәрежеде, толық болмайды. Камералдық дешифрлеу кезінде кеңінен стереоскопиялық моделдер, түрлі оптикалық өлшеу аспаптары, түрлі түсті спектрозоналық немесе көпзоналық фотосуреттер колданылады.</w:t>
      </w:r>
    </w:p>
    <w:p w:rsidR="00D22574" w:rsidRDefault="00D22574" w:rsidP="00D22574">
      <w:pPr>
        <w:ind w:firstLine="709"/>
        <w:jc w:val="both"/>
        <w:rPr>
          <w:sz w:val="28"/>
          <w:szCs w:val="28"/>
          <w:lang w:val="kk-KZ"/>
        </w:rPr>
      </w:pPr>
      <w:r>
        <w:rPr>
          <w:sz w:val="28"/>
          <w:szCs w:val="28"/>
          <w:lang w:val="kk-KZ"/>
        </w:rPr>
        <w:t>Далалық дешифрлеу кезінде объектілерді арнаулы өлшеулермен нақты анықтайды. Осы жұмыстың нәтіжесінде жиналған мәліметтер толық, жоғары сапалы болады, бірақ жер бетіндегі өлшеулер қымбат, табиғаттың және ауа райының жағдайларына өте байланысты болады.</w:t>
      </w:r>
    </w:p>
    <w:p w:rsidR="00D22574" w:rsidRDefault="00D22574" w:rsidP="00D22574">
      <w:pPr>
        <w:ind w:firstLine="709"/>
        <w:jc w:val="both"/>
        <w:rPr>
          <w:sz w:val="28"/>
          <w:szCs w:val="28"/>
          <w:lang w:val="kk-KZ"/>
        </w:rPr>
      </w:pPr>
      <w:r>
        <w:rPr>
          <w:sz w:val="28"/>
          <w:szCs w:val="28"/>
          <w:lang w:val="kk-KZ"/>
        </w:rPr>
        <w:t>Жобалау мен ізденіс жұмыстарында көбінде дешифрлеудің камералдық және далалық тәсілдерін қатар колданылады. Дешифрленетін ауданды үлгілі-эталон участкелерге бөледі. Үлгілі-эталон участкелер біркелкі табиғи және технико-экономикалық шарттарымен сипатталады.</w:t>
      </w:r>
    </w:p>
    <w:p w:rsidR="00D22574" w:rsidRDefault="00D22574" w:rsidP="00D22574">
      <w:pPr>
        <w:ind w:firstLine="709"/>
        <w:jc w:val="both"/>
        <w:rPr>
          <w:sz w:val="28"/>
          <w:szCs w:val="28"/>
          <w:lang w:val="kk-KZ"/>
        </w:rPr>
      </w:pPr>
      <w:r>
        <w:rPr>
          <w:sz w:val="28"/>
          <w:szCs w:val="28"/>
          <w:lang w:val="kk-KZ"/>
        </w:rPr>
        <w:t>Транспорттық құрылыстарды іздену кезінде камералды-далалық дешифрлеуді қолдану зерттейтін аумақтық тек қана 10-15</w:t>
      </w:r>
      <w:r w:rsidRPr="00DC46F7">
        <w:rPr>
          <w:sz w:val="28"/>
          <w:szCs w:val="28"/>
          <w:lang w:val="kk-KZ"/>
        </w:rPr>
        <w:t>%</w:t>
      </w:r>
      <w:r>
        <w:rPr>
          <w:sz w:val="28"/>
          <w:szCs w:val="28"/>
          <w:lang w:val="kk-KZ"/>
        </w:rPr>
        <w:t xml:space="preserve"> далалық жағдайға жүргізуге мүмкіндік туғызады.</w:t>
      </w:r>
    </w:p>
    <w:p w:rsidR="00D22574" w:rsidRDefault="00D22574" w:rsidP="00D22574">
      <w:pPr>
        <w:ind w:firstLine="709"/>
        <w:jc w:val="both"/>
        <w:rPr>
          <w:sz w:val="28"/>
          <w:szCs w:val="28"/>
          <w:lang w:val="kk-KZ"/>
        </w:rPr>
      </w:pPr>
      <w:r>
        <w:rPr>
          <w:sz w:val="28"/>
          <w:szCs w:val="28"/>
          <w:lang w:val="kk-KZ"/>
        </w:rPr>
        <w:t>Камералды-далалық дешифрлеуде алдымен камералды жұмыстардың нәтижесінде жобалынатын ғимараттың салыстырма варианттары орналасатын аумақты геологиялық, геофизикалық және геоморфологиялық жағдайлары ұқсас біріңғайлы учаскелерге бөліп, эталон участкелердің шектерін белгілеп, сипатталары толық анықталмаған объектілерді немесе жобалауда маңызы өте зор бірақта белгісіз себептермен дешифрлеу кезінде анықталмаған участкелерді тауып, солардың топографиялық, геологиялық, гидрогеологиялық жағдайларымен танысады.</w:t>
      </w:r>
    </w:p>
    <w:p w:rsidR="00D22574" w:rsidRDefault="00D22574" w:rsidP="00D22574">
      <w:pPr>
        <w:ind w:firstLine="709"/>
        <w:jc w:val="both"/>
        <w:rPr>
          <w:sz w:val="28"/>
          <w:szCs w:val="28"/>
          <w:lang w:val="kk-KZ"/>
        </w:rPr>
      </w:pPr>
      <w:r w:rsidRPr="00C8737A">
        <w:rPr>
          <w:sz w:val="28"/>
          <w:szCs w:val="28"/>
          <w:lang w:val="kk-KZ"/>
        </w:rPr>
        <w:t>Камералдық дешифрлеуден соң далалық жағдайда</w:t>
      </w:r>
      <w:r>
        <w:rPr>
          <w:sz w:val="28"/>
          <w:szCs w:val="28"/>
          <w:lang w:val="kk-KZ"/>
        </w:rPr>
        <w:t xml:space="preserve"> эталондық маршруттардың бойымен орналасқан эталондық учаскелерді зерттейді. Зерттеу кезінде осындай участкелердің шамасында аумақтық негізгі сипаттамаларын анықтайды. Жер беті топырақтарының қасиеттері мен геологиялық құрылысын зерттеу үшін шурфтар мен бұрғылау скважиналар қазылады және қажет геофизикалық жұмыстар жүргізіледі. Бұлардың нәтижелері эталондық аэрофотосуреттерде, кестелер мен дешифрлеу журналында көрсетіледі.</w:t>
      </w:r>
    </w:p>
    <w:p w:rsidR="00D22574" w:rsidRDefault="00D22574" w:rsidP="00D22574">
      <w:pPr>
        <w:ind w:firstLine="709"/>
        <w:jc w:val="both"/>
        <w:rPr>
          <w:sz w:val="28"/>
          <w:szCs w:val="28"/>
          <w:lang w:val="kk-KZ"/>
        </w:rPr>
      </w:pPr>
      <w:r>
        <w:rPr>
          <w:sz w:val="28"/>
          <w:szCs w:val="28"/>
          <w:lang w:val="kk-KZ"/>
        </w:rPr>
        <w:t>Камералды-далалық дешифрлеу кезінде алдымен бар болған карталармен жұмыс істеп, ал одан соң арнаулы ізденіс отрядтар жер бетінде камералдық дешифрлеудің нәтижелерін тексеріп салыстырады.</w:t>
      </w:r>
    </w:p>
    <w:p w:rsidR="00D22574" w:rsidRDefault="00D22574" w:rsidP="00D22574">
      <w:pPr>
        <w:ind w:firstLine="709"/>
        <w:jc w:val="both"/>
        <w:rPr>
          <w:sz w:val="28"/>
          <w:szCs w:val="28"/>
          <w:lang w:val="kk-KZ"/>
        </w:rPr>
      </w:pPr>
      <w:r>
        <w:rPr>
          <w:sz w:val="28"/>
          <w:szCs w:val="28"/>
          <w:lang w:val="kk-KZ"/>
        </w:rPr>
        <w:t>Керек жерлерде камералдық дешифрлеуде белгіленген геофизикалық өлшеулер жұргізіледі. Мұндай тәсілді ірі жобалау объекттерде және күрделі жетуі қиып жерлерде қолданған тиімді.</w:t>
      </w:r>
    </w:p>
    <w:p w:rsidR="00D22574" w:rsidRDefault="00D22574" w:rsidP="00D22574">
      <w:pPr>
        <w:ind w:firstLine="709"/>
        <w:jc w:val="both"/>
        <w:rPr>
          <w:sz w:val="28"/>
          <w:szCs w:val="28"/>
          <w:lang w:val="kk-KZ"/>
        </w:rPr>
      </w:pPr>
      <w:r>
        <w:rPr>
          <w:sz w:val="28"/>
          <w:szCs w:val="28"/>
          <w:lang w:val="kk-KZ"/>
        </w:rPr>
        <w:t>Ал жер бетіне жету тіпті болмайтын жағдайларда тік ұшақпен әуеден бақылайтын дешифрлеуді қолданады.</w:t>
      </w:r>
    </w:p>
    <w:p w:rsidR="00D22574" w:rsidRDefault="00D22574" w:rsidP="00D22574">
      <w:pPr>
        <w:ind w:firstLine="709"/>
        <w:jc w:val="both"/>
        <w:rPr>
          <w:sz w:val="28"/>
          <w:szCs w:val="28"/>
          <w:lang w:val="kk-KZ"/>
        </w:rPr>
      </w:pPr>
      <w:r>
        <w:rPr>
          <w:sz w:val="28"/>
          <w:szCs w:val="28"/>
          <w:lang w:val="kk-KZ"/>
        </w:rPr>
        <w:t xml:space="preserve">Әуе-камералдық дешифрлеуді бірнеше кезең жүргізіледі. Бірінші кезеңде камералдық дешифрлеу жүргізіліп трасса саланатын жердің алқабын бірнеше учаскілерге бөледі. Екінші кезенде аэрофотосуреттерді тік үшақпен дешифрлеп, ізденіс отрядтың адамдардын және жерлерде түсіріп далалық жұмыстардың нәтижесінде дешифрленген объектілерді толықтырып, суреттен </w:t>
      </w:r>
      <w:r>
        <w:rPr>
          <w:sz w:val="28"/>
          <w:szCs w:val="28"/>
          <w:lang w:val="kk-KZ"/>
        </w:rPr>
        <w:lastRenderedPageBreak/>
        <w:t>анықталған геоморфологиялық және геоботаникалық белгілерді бағалап, жер беті топырақ тарының үлгілерін алады. Үшінші кезеңде алынған нәтижелерді тексеріп даярлау мен өңдеу жұмыстарды жүргізіледі.</w:t>
      </w:r>
    </w:p>
    <w:p w:rsidR="00D22574" w:rsidRPr="00D22574" w:rsidRDefault="00D22574" w:rsidP="00D22574">
      <w:pPr>
        <w:rPr>
          <w:lang w:val="kk-KZ"/>
        </w:rPr>
      </w:pPr>
      <w:bookmarkStart w:id="0" w:name="_GoBack"/>
      <w:bookmarkEnd w:id="0"/>
    </w:p>
    <w:sectPr w:rsidR="00D22574" w:rsidRPr="00D225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574"/>
    <w:rsid w:val="00D225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04446"/>
  <w15:chartTrackingRefBased/>
  <w15:docId w15:val="{CCCB2B01-6CC9-47BB-94D9-AC2C9214E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2257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830</Words>
  <Characters>4732</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2020-03-25T21:51:00Z</dcterms:created>
  <dcterms:modified xsi:type="dcterms:W3CDTF">2020-03-25T21:52:00Z</dcterms:modified>
</cp:coreProperties>
</file>